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sz w:val="26"/>
          <w:szCs w:val="26"/>
        </w:rPr>
      </w:pPr>
      <w:r>
        <w:rPr>
          <w:b/>
          <w:sz w:val="26"/>
          <w:szCs w:val="26"/>
        </w:rPr>
        <w:t>Modulo di richiesta per l’attivazione di Tirocinio/Stage formativo interno - DISUM</w:t>
      </w:r>
    </w:p>
    <w:p w14:paraId="00000002" w14:textId="77777777" w:rsidR="0083454C" w:rsidRDefault="008345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00000003" w14:textId="77777777" w:rsidR="0083454C" w:rsidRDefault="008345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00000006" w14:textId="77777777" w:rsidR="0083454C" w:rsidRDefault="008345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00000007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Nome </w:t>
      </w:r>
    </w:p>
    <w:p w14:paraId="00000008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Cognome</w:t>
      </w:r>
    </w:p>
    <w:p w14:paraId="00000009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n. matricola</w:t>
      </w:r>
    </w:p>
    <w:p w14:paraId="0000000A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corso di Laurea:</w:t>
      </w:r>
    </w:p>
    <w:p w14:paraId="0000000B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numero credi</w:t>
      </w:r>
      <w:r>
        <w:rPr>
          <w:color w:val="000000"/>
          <w:sz w:val="22"/>
          <w:szCs w:val="22"/>
        </w:rPr>
        <w:t>ti acquisiti:</w:t>
      </w:r>
    </w:p>
    <w:p w14:paraId="0000000C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numero CFU stage a libretto (indicare 0 se tirocinio volontario non inserito nel piano di studi):</w:t>
      </w:r>
    </w:p>
    <w:p w14:paraId="0000000D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n. telefono</w:t>
      </w:r>
    </w:p>
    <w:p w14:paraId="0000000E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e-mail</w:t>
      </w:r>
    </w:p>
    <w:p w14:paraId="0000000F" w14:textId="77777777" w:rsidR="0083454C" w:rsidRDefault="008345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0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periodo di svolgimento (I</w:t>
      </w:r>
      <w:r>
        <w:rPr>
          <w:sz w:val="22"/>
          <w:szCs w:val="22"/>
        </w:rPr>
        <w:t>;</w:t>
      </w:r>
      <w:r>
        <w:rPr>
          <w:color w:val="000000"/>
          <w:sz w:val="22"/>
          <w:szCs w:val="22"/>
        </w:rPr>
        <w:t xml:space="preserve"> II semestre </w:t>
      </w:r>
      <w:proofErr w:type="spellStart"/>
      <w:r>
        <w:rPr>
          <w:color w:val="000000"/>
          <w:sz w:val="22"/>
          <w:szCs w:val="22"/>
        </w:rPr>
        <w:t>a.a</w:t>
      </w:r>
      <w:proofErr w:type="spellEnd"/>
      <w:r>
        <w:rPr>
          <w:color w:val="000000"/>
          <w:sz w:val="22"/>
          <w:szCs w:val="22"/>
        </w:rPr>
        <w:t>. [...]) (si ricorda di comunicar</w:t>
      </w:r>
      <w:r>
        <w:rPr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via</w:t>
      </w:r>
      <w:r>
        <w:rPr>
          <w:color w:val="000000"/>
          <w:sz w:val="22"/>
          <w:szCs w:val="22"/>
        </w:rPr>
        <w:t xml:space="preserve"> e-mail eventuali proroghe prima della fine)</w:t>
      </w:r>
      <w:r>
        <w:rPr>
          <w:color w:val="000000"/>
          <w:sz w:val="22"/>
          <w:szCs w:val="22"/>
        </w:rPr>
        <w:t>:</w:t>
      </w:r>
    </w:p>
    <w:p w14:paraId="00000011" w14:textId="77777777" w:rsidR="0083454C" w:rsidRDefault="008345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00000012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inizio …. </w:t>
      </w:r>
    </w:p>
    <w:p w14:paraId="00000013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>data fine….</w:t>
      </w:r>
    </w:p>
    <w:p w14:paraId="00000014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tempi di accesso a</w:t>
      </w:r>
      <w:r>
        <w:rPr>
          <w:sz w:val="22"/>
          <w:szCs w:val="22"/>
        </w:rPr>
        <w:t xml:space="preserve">lle sedi </w:t>
      </w:r>
      <w:r>
        <w:rPr>
          <w:color w:val="000000"/>
          <w:sz w:val="22"/>
          <w:szCs w:val="22"/>
        </w:rPr>
        <w:t xml:space="preserve">(specificare orario massimo di accesso): </w:t>
      </w:r>
    </w:p>
    <w:p w14:paraId="00000015" w14:textId="77777777" w:rsidR="0083454C" w:rsidRDefault="008345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00000016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z w:val="22"/>
          <w:szCs w:val="22"/>
        </w:rPr>
        <w:t>trutture: (specificare se l’attività sarà svolta all’interno di progetti didattici, di progetti di ricerca o a supporto dell’organizzazione di eventi, seminari o convegni del DISUM):</w:t>
      </w:r>
    </w:p>
    <w:p w14:paraId="00000017" w14:textId="77777777" w:rsidR="0083454C" w:rsidRDefault="008345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00000018" w14:textId="77777777" w:rsidR="0083454C" w:rsidRDefault="008345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00000019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nome del Tutor didattico: </w:t>
      </w:r>
    </w:p>
    <w:p w14:paraId="0000001A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n. telefono </w:t>
      </w:r>
    </w:p>
    <w:p w14:paraId="0000001B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e-mail </w:t>
      </w:r>
    </w:p>
    <w:p w14:paraId="0000001C" w14:textId="77777777" w:rsidR="0083454C" w:rsidRDefault="008345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D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segnalare se sono prev</w:t>
      </w:r>
      <w:r>
        <w:rPr>
          <w:color w:val="000000"/>
          <w:sz w:val="22"/>
          <w:szCs w:val="22"/>
        </w:rPr>
        <w:t>iste uscite dall’Ateneo (cioè in luoghi diversi rispetto alla sede) durante il periodo di stage.</w:t>
      </w:r>
    </w:p>
    <w:p w14:paraId="0000001E" w14:textId="77777777" w:rsidR="0083454C" w:rsidRDefault="008345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F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Obiettivi stage:</w:t>
      </w:r>
    </w:p>
    <w:p w14:paraId="00000020" w14:textId="77777777" w:rsidR="0083454C" w:rsidRDefault="008345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21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Attività previste:</w:t>
      </w:r>
    </w:p>
    <w:p w14:paraId="00000022" w14:textId="77777777" w:rsidR="0083454C" w:rsidRDefault="008345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23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Modalità di svolgimento:</w:t>
      </w:r>
    </w:p>
    <w:p w14:paraId="00000024" w14:textId="77777777" w:rsidR="0083454C" w:rsidRDefault="008345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25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Abilità </w:t>
      </w:r>
      <w:r>
        <w:rPr>
          <w:color w:val="000000"/>
          <w:sz w:val="22"/>
          <w:szCs w:val="22"/>
        </w:rPr>
        <w:t>da acquisire:</w:t>
      </w:r>
    </w:p>
    <w:p w14:paraId="00000026" w14:textId="77777777" w:rsidR="0083454C" w:rsidRDefault="008345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27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Conoscenze da acquisire:</w:t>
      </w:r>
    </w:p>
    <w:p w14:paraId="00000028" w14:textId="77777777" w:rsidR="0083454C" w:rsidRDefault="008345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29" w14:textId="77777777" w:rsidR="0083454C" w:rsidRDefault="008345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2A" w14:textId="77777777" w:rsidR="0083454C" w:rsidRDefault="00E9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Università del Piemonte Orientale - </w:t>
      </w:r>
      <w:r>
        <w:rPr>
          <w:color w:val="000000"/>
          <w:sz w:val="22"/>
          <w:szCs w:val="22"/>
        </w:rPr>
        <w:t>Dipartimento di Studi Umanistici</w:t>
      </w:r>
      <w:r>
        <w:rPr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Vercelli)</w:t>
      </w:r>
    </w:p>
    <w:p w14:paraId="0000002B" w14:textId="77777777" w:rsidR="0083454C" w:rsidRDefault="008345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sectPr w:rsidR="0083454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4C"/>
    <w:rsid w:val="0083454C"/>
    <w:rsid w:val="00E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AA160-4545-443B-8791-FE4F7ED3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u8MBI+n5kAD86VRkcFemx0PZQg==">CgMxLjA4AHIhMVk0YzV3YlRiZmJCeG5SbG9URklPOWYxd3VHQndVM3N0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>Università del Piemonte Orientale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Paola Brullo</cp:lastModifiedBy>
  <cp:revision>2</cp:revision>
  <dcterms:created xsi:type="dcterms:W3CDTF">2023-04-13T13:33:00Z</dcterms:created>
  <dcterms:modified xsi:type="dcterms:W3CDTF">2026-07-09T08:14:00Z</dcterms:modified>
</cp:coreProperties>
</file>